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0" w:rsidRDefault="00915210" w:rsidP="00915210">
      <w:pPr>
        <w:jc w:val="center"/>
        <w:rPr>
          <w:rFonts w:ascii="Montserrat" w:hAnsi="Montserrat" w:cs="Arial"/>
          <w:b/>
          <w:noProof/>
        </w:rPr>
      </w:pPr>
      <w:r w:rsidRPr="00915210">
        <w:rPr>
          <w:rFonts w:ascii="Montserrat" w:hAnsi="Montserrat" w:cs="Arial"/>
          <w:b/>
          <w:noProof/>
        </w:rPr>
        <w:t>Solicitud de expedición de copias certificad</w:t>
      </w:r>
      <w:r>
        <w:rPr>
          <w:rFonts w:ascii="Montserrat" w:hAnsi="Montserrat" w:cs="Arial"/>
          <w:b/>
          <w:noProof/>
        </w:rPr>
        <w:t>a</w:t>
      </w:r>
      <w:r w:rsidRPr="00915210">
        <w:rPr>
          <w:rFonts w:ascii="Montserrat" w:hAnsi="Montserrat" w:cs="Arial"/>
          <w:b/>
          <w:noProof/>
        </w:rPr>
        <w:t>s de pedimentos y sus anexos</w:t>
      </w:r>
    </w:p>
    <w:p w:rsidR="00915210" w:rsidRPr="00915210" w:rsidRDefault="00915210" w:rsidP="00915210">
      <w:pPr>
        <w:jc w:val="center"/>
        <w:rPr>
          <w:rFonts w:ascii="Montserrat" w:hAnsi="Montserrat"/>
          <w:b/>
        </w:rPr>
      </w:pPr>
      <w:bookmarkStart w:id="0" w:name="_GoBack"/>
      <w:bookmarkEnd w:id="0"/>
    </w:p>
    <w:p w:rsidR="00957F12" w:rsidRPr="00BF0307" w:rsidRDefault="00957F12" w:rsidP="006E7869">
      <w:pPr>
        <w:spacing w:line="200" w:lineRule="exact"/>
        <w:jc w:val="right"/>
        <w:rPr>
          <w:rFonts w:ascii="Arial" w:hAnsi="Arial" w:cs="Arial"/>
          <w:sz w:val="14"/>
          <w:szCs w:val="14"/>
        </w:rPr>
      </w:pPr>
      <w:r w:rsidRPr="00BF0307">
        <w:rPr>
          <w:rFonts w:ascii="Arial" w:hAnsi="Arial" w:cs="Arial"/>
          <w:sz w:val="14"/>
          <w:szCs w:val="14"/>
        </w:rPr>
        <w:t>1)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FECHA: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____________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_____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________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BF0307">
        <w:rPr>
          <w:rFonts w:ascii="Arial" w:hAnsi="Arial" w:cs="Arial"/>
          <w:sz w:val="14"/>
          <w:szCs w:val="14"/>
        </w:rPr>
        <w:t>de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 w:rsidRPr="00BF0307">
        <w:rPr>
          <w:rFonts w:ascii="Arial" w:hAnsi="Arial" w:cs="Arial"/>
          <w:sz w:val="14"/>
          <w:szCs w:val="14"/>
        </w:rPr>
        <w:t>20___</w:t>
      </w:r>
    </w:p>
    <w:tbl>
      <w:tblPr>
        <w:tblW w:w="10531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"/>
        <w:gridCol w:w="153"/>
        <w:gridCol w:w="160"/>
        <w:gridCol w:w="163"/>
        <w:gridCol w:w="160"/>
        <w:gridCol w:w="62"/>
        <w:gridCol w:w="189"/>
        <w:gridCol w:w="165"/>
        <w:gridCol w:w="162"/>
        <w:gridCol w:w="162"/>
        <w:gridCol w:w="162"/>
        <w:gridCol w:w="162"/>
        <w:gridCol w:w="163"/>
        <w:gridCol w:w="8"/>
        <w:gridCol w:w="154"/>
        <w:gridCol w:w="162"/>
        <w:gridCol w:w="162"/>
        <w:gridCol w:w="162"/>
        <w:gridCol w:w="160"/>
        <w:gridCol w:w="160"/>
        <w:gridCol w:w="160"/>
        <w:gridCol w:w="160"/>
        <w:gridCol w:w="158"/>
        <w:gridCol w:w="112"/>
        <w:gridCol w:w="336"/>
        <w:gridCol w:w="160"/>
        <w:gridCol w:w="17"/>
        <w:gridCol w:w="143"/>
        <w:gridCol w:w="160"/>
        <w:gridCol w:w="153"/>
        <w:gridCol w:w="7"/>
        <w:gridCol w:w="1"/>
        <w:gridCol w:w="106"/>
        <w:gridCol w:w="61"/>
        <w:gridCol w:w="8"/>
        <w:gridCol w:w="152"/>
        <w:gridCol w:w="160"/>
        <w:gridCol w:w="160"/>
        <w:gridCol w:w="91"/>
        <w:gridCol w:w="69"/>
        <w:gridCol w:w="77"/>
        <w:gridCol w:w="83"/>
        <w:gridCol w:w="23"/>
        <w:gridCol w:w="79"/>
        <w:gridCol w:w="58"/>
        <w:gridCol w:w="43"/>
        <w:gridCol w:w="117"/>
        <w:gridCol w:w="160"/>
        <w:gridCol w:w="12"/>
        <w:gridCol w:w="148"/>
        <w:gridCol w:w="31"/>
        <w:gridCol w:w="105"/>
        <w:gridCol w:w="105"/>
        <w:gridCol w:w="179"/>
        <w:gridCol w:w="28"/>
        <w:gridCol w:w="182"/>
        <w:gridCol w:w="180"/>
        <w:gridCol w:w="27"/>
        <w:gridCol w:w="134"/>
        <w:gridCol w:w="6"/>
        <w:gridCol w:w="26"/>
        <w:gridCol w:w="18"/>
        <w:gridCol w:w="112"/>
        <w:gridCol w:w="50"/>
        <w:gridCol w:w="110"/>
        <w:gridCol w:w="191"/>
        <w:gridCol w:w="276"/>
        <w:gridCol w:w="209"/>
        <w:gridCol w:w="189"/>
        <w:gridCol w:w="13"/>
        <w:gridCol w:w="96"/>
        <w:gridCol w:w="58"/>
        <w:gridCol w:w="355"/>
        <w:gridCol w:w="142"/>
        <w:gridCol w:w="1699"/>
        <w:gridCol w:w="5"/>
      </w:tblGrid>
      <w:tr w:rsidR="005918F3" w:rsidRPr="0002702A" w:rsidTr="00527468">
        <w:trPr>
          <w:gridAfter w:val="1"/>
          <w:trHeight w:val="20"/>
        </w:trPr>
        <w:tc>
          <w:tcPr>
            <w:tcW w:w="3156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9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2)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FORMA DE ENTREGA</w:t>
            </w:r>
          </w:p>
        </w:tc>
        <w:tc>
          <w:tcPr>
            <w:tcW w:w="1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3" w:type="dxa"/>
            <w:gridSpan w:val="1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noWrap/>
          </w:tcPr>
          <w:p w:rsidR="005918F3" w:rsidRPr="0002702A" w:rsidRDefault="0052746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Entrega en Ventanilla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(marque con una X)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Envío por Mensajería (marque con una X)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98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6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3" w:type="dxa"/>
            <w:gridSpan w:val="1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26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98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6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70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DATOS GENERALES DEL SOLICITANTE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29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3)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Nombre, Razón o Denominación Social</w:t>
            </w:r>
          </w:p>
        </w:tc>
        <w:tc>
          <w:tcPr>
            <w:tcW w:w="229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="005A1C38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4) 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R.F.C.</w:t>
            </w:r>
          </w:p>
        </w:tc>
        <w:tc>
          <w:tcPr>
            <w:tcW w:w="368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5287" w:type="dxa"/>
            <w:gridSpan w:val="4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2805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2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5287" w:type="dxa"/>
            <w:gridSpan w:val="4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8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-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-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5287" w:type="dxa"/>
            <w:gridSpan w:val="4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70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33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5)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Domicilio para Oír o Recibir Notificaciones</w:t>
            </w:r>
          </w:p>
        </w:tc>
        <w:tc>
          <w:tcPr>
            <w:tcW w:w="7217" w:type="dxa"/>
            <w:gridSpan w:val="5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Calle:</w:t>
            </w:r>
          </w:p>
        </w:tc>
        <w:tc>
          <w:tcPr>
            <w:tcW w:w="345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43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Núm. y/o Letra Ext.:</w:t>
            </w:r>
          </w:p>
        </w:tc>
        <w:tc>
          <w:tcPr>
            <w:tcW w:w="10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22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Núm. y/o Letra Int.: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64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Colonia:</w:t>
            </w:r>
          </w:p>
        </w:tc>
        <w:tc>
          <w:tcPr>
            <w:tcW w:w="440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Localidad:</w:t>
            </w:r>
          </w:p>
        </w:tc>
        <w:tc>
          <w:tcPr>
            <w:tcW w:w="4521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0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Código Postal:</w:t>
            </w:r>
          </w:p>
        </w:tc>
        <w:tc>
          <w:tcPr>
            <w:tcW w:w="11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237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Municipio o Delegación en el D.F.:</w:t>
            </w:r>
          </w:p>
        </w:tc>
        <w:tc>
          <w:tcPr>
            <w:tcW w:w="157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254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Entidad Federativa: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70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Teléfono:</w:t>
            </w:r>
          </w:p>
        </w:tc>
        <w:tc>
          <w:tcPr>
            <w:tcW w:w="27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3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Correo Electrónico:</w:t>
            </w:r>
          </w:p>
        </w:tc>
        <w:tc>
          <w:tcPr>
            <w:tcW w:w="5801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DATOS DEL PEDIMENTO</w:t>
            </w: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2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6)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Número del Pedimento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7)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Aduana de Despacho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92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8)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Fecha de Pago del Pedimento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452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9)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Nombre del Importador/Exportador que tramitó el o los pedimentos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Patente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Número del Pedimento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452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2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452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20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2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452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Patente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Número del Pedimento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20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Patente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Número del Pedimento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d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-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-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27468">
        <w:trPr>
          <w:gridAfter w:val="1"/>
          <w:trHeight w:val="20"/>
        </w:trPr>
        <w:tc>
          <w:tcPr>
            <w:tcW w:w="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20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24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4521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918F3">
        <w:trPr>
          <w:gridAfter w:val="1"/>
          <w:trHeight w:val="20"/>
        </w:trPr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0373" w:type="dxa"/>
            <w:gridSpan w:val="7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Nota : En caso de más de 3 Pedimentos, anexar relación.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8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10)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CANTIDAD DE COPIAS SOLICITADAS POR CADA PEDIMENTO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8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Número</w:t>
            </w:r>
          </w:p>
        </w:tc>
        <w:tc>
          <w:tcPr>
            <w:tcW w:w="1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4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Con Anexos</w:t>
            </w:r>
          </w:p>
        </w:tc>
        <w:tc>
          <w:tcPr>
            <w:tcW w:w="1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334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Sin Anexos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8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8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4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(marque con una X)</w:t>
            </w:r>
          </w:p>
        </w:tc>
        <w:tc>
          <w:tcPr>
            <w:tcW w:w="1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334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(marque con una X)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8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4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3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Declaro bajo protesta de decir verdad, que los datos asentados en la presente solicitud son reales y exactos.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87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1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350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18F3" w:rsidRPr="0002702A" w:rsidRDefault="005A1C38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sz w:val="14"/>
                <w:szCs w:val="14"/>
                <w:lang w:val="es-MX" w:eastAsia="en-US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11) </w:t>
            </w:r>
            <w:r w:rsidR="005918F3"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Firma autógrafa del solicitante o representante legal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DOCUMENTOS QUE DEBERAN ANEXARSE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Personas Físicas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Personas Morales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b/>
                <w:bCs/>
                <w:strike/>
                <w:sz w:val="14"/>
                <w:szCs w:val="14"/>
                <w:highlight w:val="yellow"/>
                <w:lang w:val="es-MX" w:eastAsia="en-US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 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b/>
                <w:bCs/>
                <w:strike/>
                <w:sz w:val="14"/>
                <w:szCs w:val="14"/>
                <w:highlight w:val="yellow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1.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Copia de identificación oficial vigente: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left="233" w:hanging="233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1.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Copia del Poder Notarial del Representante Legal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strike/>
                <w:sz w:val="14"/>
                <w:szCs w:val="14"/>
                <w:highlight w:val="yellow"/>
                <w:lang w:val="es-MX" w:eastAsia="en-US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left="233" w:hanging="233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Credencial para votar con fotografía;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left="233" w:hanging="233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2.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Copia de identificación oficial vigente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Cartilla del Servicio Militar Nacional;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Pasaporte;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firstLine="0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del Representante Legal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  <w:tab w:val="left" w:pos="228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Forma Migratoria con fotografía;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ab/>
              <w:t xml:space="preserve"> Cédula Profesional;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Credencial para votar con fotografía;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  <w:tab w:val="left" w:pos="228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Carta de Naturalización; o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ab/>
              <w:t>Credencial de Inmigrado.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  <w:tab w:val="left" w:pos="2753"/>
              </w:tabs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Cartilla del Servicio Militar Nacional;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Pasaporte;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  <w:tab w:val="left" w:pos="2371"/>
              </w:tabs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Forma Migratoria con fotografía; 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Cédula Profesional;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 xml:space="preserve">Carta de Naturalización; o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ab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sym w:font="Wingdings" w:char="F0F0"/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 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Credencial de Inmigrado.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  <w:tab w:val="left" w:pos="228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2.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Original del Pago de Derechos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  <w:tab w:val="left" w:pos="2286"/>
              </w:tabs>
              <w:spacing w:before="20" w:after="20" w:line="128" w:lineRule="exact"/>
              <w:ind w:left="306" w:hanging="306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233"/>
              </w:tabs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3.</w:t>
            </w: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ab/>
              <w:t>Original del Pago de Derechos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4390" w:type="dxa"/>
            <w:gridSpan w:val="2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tabs>
                <w:tab w:val="left" w:pos="306"/>
              </w:tabs>
              <w:spacing w:before="20" w:after="20" w:line="128" w:lineRule="exact"/>
              <w:ind w:firstLine="0"/>
              <w:rPr>
                <w:rFonts w:eastAsia="Calibri"/>
                <w:b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sz w:val="14"/>
                <w:szCs w:val="14"/>
                <w:lang w:val="es-MX" w:eastAsia="en-US"/>
              </w:rPr>
              <w:t>Comprobante de pago realizado a través del esquema electrónico e5cinco.</w:t>
            </w:r>
          </w:p>
        </w:tc>
        <w:tc>
          <w:tcPr>
            <w:tcW w:w="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  <w:tc>
          <w:tcPr>
            <w:tcW w:w="5958" w:type="dxa"/>
            <w:gridSpan w:val="4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sz w:val="14"/>
                <w:szCs w:val="14"/>
                <w:lang w:val="es-MX" w:eastAsia="en-US"/>
              </w:rPr>
              <w:t>Comprobante de pago realizado a través del esquema electrónico e5cinco</w:t>
            </w:r>
            <w:r w:rsidRPr="0002702A">
              <w:rPr>
                <w:rFonts w:eastAsia="Calibri"/>
                <w:sz w:val="14"/>
                <w:szCs w:val="14"/>
                <w:lang w:val="es-MX" w:eastAsia="en-US"/>
              </w:rPr>
              <w:t>.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Dependencias u Organismos Oficiales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>Oficio dirigido al Administrador Central de Investigación Aduanera</w:t>
            </w:r>
          </w:p>
        </w:tc>
      </w:tr>
      <w:tr w:rsidR="005918F3" w:rsidRPr="0002702A" w:rsidTr="005918F3">
        <w:trPr>
          <w:gridBefore w:val="1"/>
          <w:trHeight w:val="20"/>
        </w:trPr>
        <w:tc>
          <w:tcPr>
            <w:tcW w:w="10531" w:type="dxa"/>
            <w:gridSpan w:val="75"/>
            <w:tcBorders>
              <w:top w:val="nil"/>
              <w:left w:val="nil"/>
              <w:right w:val="nil"/>
            </w:tcBorders>
            <w:noWrap/>
            <w:vAlign w:val="center"/>
          </w:tcPr>
          <w:p w:rsidR="005918F3" w:rsidRPr="0002702A" w:rsidRDefault="005918F3" w:rsidP="00284791">
            <w:pPr>
              <w:pStyle w:val="Texto"/>
              <w:spacing w:before="20" w:after="20" w:line="128" w:lineRule="exact"/>
              <w:ind w:firstLine="0"/>
              <w:jc w:val="center"/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</w:pPr>
            <w:r w:rsidRPr="0002702A">
              <w:rPr>
                <w:rFonts w:eastAsia="Calibri"/>
                <w:b/>
                <w:bCs/>
                <w:sz w:val="14"/>
                <w:szCs w:val="14"/>
                <w:lang w:val="es-MX" w:eastAsia="en-US"/>
              </w:rPr>
              <w:t xml:space="preserve">NOTA: LA OMISION DE CUALQUIERA DE ESTOS REQUISITOS, DEJARA SIN EFECTOS LA SOLICITUD </w:t>
            </w:r>
            <w:r w:rsidRPr="0002702A">
              <w:rPr>
                <w:rFonts w:eastAsia="Calibri"/>
                <w:b/>
                <w:bCs/>
                <w:sz w:val="14"/>
                <w:szCs w:val="14"/>
                <w:u w:val="single"/>
                <w:lang w:val="es-MX" w:eastAsia="en-US"/>
              </w:rPr>
              <w:t xml:space="preserve">ESTE FORMATO ES DE LIBRE </w:t>
            </w:r>
            <w:r w:rsidR="00CB5D8E">
              <w:rPr>
                <w:rFonts w:eastAsia="Calibri"/>
                <w:b/>
                <w:bCs/>
                <w:sz w:val="14"/>
                <w:szCs w:val="14"/>
                <w:u w:val="single"/>
                <w:lang w:val="es-MX" w:eastAsia="en-US"/>
              </w:rPr>
              <w:t>IMPRESIÓN</w:t>
            </w:r>
          </w:p>
        </w:tc>
      </w:tr>
    </w:tbl>
    <w:p w:rsidR="00093CC7" w:rsidRDefault="00093CC7" w:rsidP="00957F12">
      <w:pPr>
        <w:spacing w:after="101" w:line="220" w:lineRule="exact"/>
        <w:ind w:firstLine="289"/>
        <w:jc w:val="center"/>
        <w:rPr>
          <w:rFonts w:ascii="Arial" w:hAnsi="Arial" w:cs="Arial"/>
          <w:b/>
          <w:sz w:val="18"/>
          <w:szCs w:val="18"/>
        </w:rPr>
      </w:pPr>
    </w:p>
    <w:p w:rsidR="00957F12" w:rsidRPr="00093CC7" w:rsidRDefault="00957F12" w:rsidP="00957F12">
      <w:pPr>
        <w:spacing w:after="101" w:line="220" w:lineRule="exact"/>
        <w:ind w:firstLine="289"/>
        <w:jc w:val="center"/>
        <w:rPr>
          <w:rFonts w:ascii="Montserrat" w:hAnsi="Montserrat" w:cs="Arial"/>
          <w:b/>
          <w:sz w:val="18"/>
          <w:szCs w:val="18"/>
        </w:rPr>
      </w:pPr>
      <w:r w:rsidRPr="00093CC7">
        <w:rPr>
          <w:rFonts w:ascii="Montserrat" w:hAnsi="Montserrat" w:cs="Arial"/>
          <w:b/>
          <w:sz w:val="18"/>
          <w:szCs w:val="18"/>
        </w:rPr>
        <w:lastRenderedPageBreak/>
        <w:t>Instructivo de trámite para solicitar copias certificadas de pedimentos y sus anexos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384"/>
      </w:tblGrid>
      <w:tr w:rsidR="00957F12" w:rsidRPr="00BF0307" w:rsidTr="00F2562A">
        <w:trPr>
          <w:trHeight w:val="947"/>
        </w:trPr>
        <w:tc>
          <w:tcPr>
            <w:tcW w:w="0" w:type="auto"/>
            <w:noWrap/>
            <w:tcMar>
              <w:left w:w="43" w:type="dxa"/>
              <w:right w:w="43" w:type="dxa"/>
            </w:tcMar>
          </w:tcPr>
          <w:p w:rsidR="00957F12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¿Quiénes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realizan?</w:t>
            </w:r>
          </w:p>
          <w:p w:rsidR="00957F12" w:rsidRPr="00BF0307" w:rsidRDefault="00957F12" w:rsidP="005918F3">
            <w:pPr>
              <w:spacing w:before="30" w:line="195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contribuyentes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deseen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conocer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información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obtener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copia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certificada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correspondientes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5918F3">
              <w:rPr>
                <w:rFonts w:ascii="Arial" w:eastAsia="Calibri" w:hAnsi="Arial" w:cs="Arial"/>
                <w:sz w:val="16"/>
                <w:szCs w:val="16"/>
              </w:rPr>
              <w:t>sus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operaciones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comercio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exterior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hayan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efectuado.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  <w:noWrap/>
            <w:tcMar>
              <w:left w:w="43" w:type="dxa"/>
              <w:right w:w="43" w:type="dxa"/>
            </w:tcMar>
          </w:tcPr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¿Cómo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realiza?</w:t>
            </w:r>
          </w:p>
          <w:p w:rsidR="00957F12" w:rsidRPr="00BF0307" w:rsidRDefault="00957F12" w:rsidP="00787699">
            <w:pPr>
              <w:spacing w:before="30" w:line="195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Mediante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formato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denominado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“Solicitud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expedición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copias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certificadas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anexos”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¿Dónde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presenta?</w:t>
            </w:r>
          </w:p>
          <w:p w:rsidR="00957F12" w:rsidRPr="00BF0307" w:rsidRDefault="00957F12" w:rsidP="00787699">
            <w:pPr>
              <w:spacing w:before="30" w:line="195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ventanilla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denominada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“Expedición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copias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certificadas”,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87699">
              <w:rPr>
                <w:rFonts w:ascii="Arial" w:eastAsia="Calibri" w:hAnsi="Arial" w:cs="Arial"/>
                <w:sz w:val="16"/>
                <w:szCs w:val="16"/>
              </w:rPr>
              <w:t>DGIA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lunes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viernes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dentro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horario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09:00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87699">
              <w:rPr>
                <w:rFonts w:ascii="Arial" w:eastAsia="Calibri" w:hAnsi="Arial" w:cs="Arial"/>
                <w:sz w:val="16"/>
                <w:szCs w:val="16"/>
              </w:rPr>
              <w:t>15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787699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0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horas,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cualquier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servicio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mensajería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dirigido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citada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unidad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administrativa</w:t>
            </w:r>
            <w:r w:rsidR="00527468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¿Qué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documento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obtiene?</w:t>
            </w:r>
          </w:p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Oficio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respuesta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autoridad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caso,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copia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certificada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solicitados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respectivos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anexos.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¿Qué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procede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caso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solicitud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presente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debidamente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llenada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omita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alguno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documentos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manifestados?</w:t>
            </w:r>
          </w:p>
          <w:p w:rsidR="00957F12" w:rsidRPr="00BF0307" w:rsidRDefault="00957F12" w:rsidP="00787699">
            <w:pPr>
              <w:spacing w:before="30" w:line="195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787699">
              <w:rPr>
                <w:rFonts w:ascii="Arial" w:eastAsia="Calibri" w:hAnsi="Arial" w:cs="Arial"/>
                <w:sz w:val="16"/>
                <w:szCs w:val="16"/>
              </w:rPr>
              <w:t>GIA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requerirá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mediante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oficio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interesado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dato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documento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omitido,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27468">
              <w:rPr>
                <w:rFonts w:ascii="Arial" w:eastAsia="Calibri" w:hAnsi="Arial" w:cs="Arial"/>
                <w:sz w:val="16"/>
                <w:szCs w:val="16"/>
              </w:rPr>
              <w:t xml:space="preserve">presentado </w:t>
            </w:r>
            <w:r w:rsidR="00527468" w:rsidRPr="00527468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en un plazo de 10 días hábiles conforme al artículo 18 del C.F:F</w:t>
            </w:r>
            <w:r w:rsidR="00527468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.,</w:t>
            </w:r>
            <w:r w:rsidR="00527468" w:rsidRPr="00BF030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mediante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escrito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libre</w:t>
            </w:r>
            <w:r w:rsidR="00527468">
              <w:rPr>
                <w:rFonts w:ascii="Arial" w:eastAsia="Calibri" w:hAnsi="Arial" w:cs="Arial"/>
                <w:sz w:val="16"/>
                <w:szCs w:val="16"/>
              </w:rPr>
              <w:t xml:space="preserve"> con la finalidad de s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ubsanar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dicha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omisión.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Pr="00BF0307" w:rsidRDefault="00957F12" w:rsidP="007B4CDB">
            <w:pPr>
              <w:spacing w:before="30" w:line="18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Supuestos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imposibilitan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materialmente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87699" w:rsidRPr="00787699">
              <w:rPr>
                <w:rFonts w:ascii="Arial" w:eastAsia="Calibri" w:hAnsi="Arial" w:cs="Arial"/>
                <w:b/>
                <w:sz w:val="16"/>
                <w:szCs w:val="16"/>
              </w:rPr>
              <w:t>AGIA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dar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atención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solicitudes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copias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certificadas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sus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anexos:</w:t>
            </w:r>
          </w:p>
          <w:p w:rsidR="00957F12" w:rsidRPr="00BF0307" w:rsidRDefault="00957F12" w:rsidP="007B4CDB">
            <w:pPr>
              <w:spacing w:before="30" w:line="180" w:lineRule="exact"/>
              <w:ind w:left="418" w:hanging="41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Solicitud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documentos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relativos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extinto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Registro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Federal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Vehículos,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correspondiente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años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1989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anteriores.</w:t>
            </w:r>
          </w:p>
          <w:p w:rsidR="00957F12" w:rsidRPr="00BF0307" w:rsidRDefault="00957F12" w:rsidP="007B4CDB">
            <w:pPr>
              <w:spacing w:before="30" w:line="180" w:lineRule="exact"/>
              <w:ind w:left="418" w:hanging="41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2.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Solicitud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documentos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hayan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causado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“baja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definitiva”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haber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cumplido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tiempo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guarda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custodia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parte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autoridad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aduanera,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conformidad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“Acuerdo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establecen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lineamientos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sujetará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guarda,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custodia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plazo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conservación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Archivo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Contable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Gubernamental”,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publicado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DOF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25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agosto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1998.</w:t>
            </w:r>
          </w:p>
          <w:p w:rsidR="00957F12" w:rsidRPr="00BF0307" w:rsidRDefault="00957F12" w:rsidP="007B4CDB">
            <w:pPr>
              <w:spacing w:before="30" w:line="180" w:lineRule="exact"/>
              <w:ind w:left="418" w:hanging="41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3.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Solicitud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encuentren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registrados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Sistema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Automatizado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Aduanero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Integral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existan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discrepancias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entre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información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asentada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pedimento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información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registrada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sistema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antes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citado.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¿Cómo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puede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solicitar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interesado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información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estado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guarda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trámite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y,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caso,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importe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deberá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cubrir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por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expedición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copias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certificadas?</w:t>
            </w:r>
          </w:p>
          <w:p w:rsidR="00957F12" w:rsidRPr="00BF0307" w:rsidRDefault="00787699" w:rsidP="00787699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 través de Chat en línea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dentro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horario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8:00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21:00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hrs.,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vía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correo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electrónico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dirección</w:t>
            </w:r>
            <w:r w:rsidR="00957F1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copiascertificadas@</w:t>
            </w:r>
            <w:r>
              <w:rPr>
                <w:rFonts w:ascii="Arial" w:eastAsia="Calibri" w:hAnsi="Arial" w:cs="Arial"/>
                <w:sz w:val="16"/>
                <w:szCs w:val="16"/>
              </w:rPr>
              <w:t>anam</w:t>
            </w:r>
            <w:r w:rsidR="00957F12" w:rsidRPr="00BF0307">
              <w:rPr>
                <w:rFonts w:ascii="Arial" w:eastAsia="Calibri" w:hAnsi="Arial" w:cs="Arial"/>
                <w:sz w:val="16"/>
                <w:szCs w:val="16"/>
              </w:rPr>
              <w:t>.gob.mx</w:t>
            </w:r>
            <w:r w:rsidR="00527468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  <w:tr w:rsidR="00957F12" w:rsidRPr="00BF0307" w:rsidTr="00F2562A">
        <w:trPr>
          <w:trHeight w:val="881"/>
        </w:trPr>
        <w:tc>
          <w:tcPr>
            <w:tcW w:w="0" w:type="auto"/>
          </w:tcPr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¿En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qué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plazo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emite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resolución?</w:t>
            </w:r>
          </w:p>
          <w:p w:rsidR="00957F12" w:rsidRPr="00BF0307" w:rsidRDefault="00957F12" w:rsidP="00787699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87699"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787699">
              <w:rPr>
                <w:rFonts w:ascii="Arial" w:eastAsia="Calibri" w:hAnsi="Arial" w:cs="Arial"/>
                <w:sz w:val="16"/>
                <w:szCs w:val="16"/>
              </w:rPr>
              <w:t xml:space="preserve">GIA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emitirá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resolución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correspondiente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un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plazo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mayor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tres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meses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partir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fecha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recepción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solicitud.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Transcurrido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dicho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plazo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sin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notifique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resolución,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entenderá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negativa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términos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artículo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37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Código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Fiscal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Federación.</w:t>
            </w:r>
          </w:p>
        </w:tc>
      </w:tr>
      <w:tr w:rsidR="00957F12" w:rsidRPr="00BF0307" w:rsidTr="00F2562A">
        <w:trPr>
          <w:trHeight w:val="20"/>
        </w:trPr>
        <w:tc>
          <w:tcPr>
            <w:tcW w:w="0" w:type="auto"/>
          </w:tcPr>
          <w:p w:rsidR="00957F12" w:rsidRPr="00BF0307" w:rsidRDefault="00957F12" w:rsidP="007B4CDB">
            <w:pPr>
              <w:spacing w:before="30" w:line="195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Entrega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pedimentos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sus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anexos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solicitados:</w:t>
            </w:r>
          </w:p>
          <w:p w:rsidR="00957F12" w:rsidRPr="00BF0307" w:rsidRDefault="00957F12" w:rsidP="007B4CDB">
            <w:pPr>
              <w:spacing w:before="30" w:line="195" w:lineRule="exact"/>
              <w:ind w:left="418" w:hanging="41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1.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Una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vez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cubiertos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requisitos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necesarios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para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resolver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efectuado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pago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importe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total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copias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certificadas,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E3421"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="009E3421">
              <w:rPr>
                <w:rFonts w:ascii="Arial" w:eastAsia="Calibri" w:hAnsi="Arial" w:cs="Arial"/>
                <w:sz w:val="16"/>
                <w:szCs w:val="16"/>
              </w:rPr>
              <w:t xml:space="preserve">GIA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entregará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forma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personal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ventanilla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dicha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unidad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administrativa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través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servicio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mensajería,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cuando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así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haya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requerido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solicitud.</w:t>
            </w:r>
          </w:p>
          <w:p w:rsidR="00957F12" w:rsidRPr="00BF0307" w:rsidRDefault="00957F12" w:rsidP="007B4CDB">
            <w:pPr>
              <w:spacing w:before="30" w:line="195" w:lineRule="exact"/>
              <w:ind w:left="418" w:hanging="41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2.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caso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hubiera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especificado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solicitud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forma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entrega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documentación,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ésta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realizará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ventanilla,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quienes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hayan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declarado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9E3421">
              <w:rPr>
                <w:rFonts w:ascii="Arial" w:eastAsia="Calibri" w:hAnsi="Arial" w:cs="Arial"/>
                <w:sz w:val="16"/>
                <w:szCs w:val="16"/>
              </w:rPr>
              <w:t xml:space="preserve">la Ciudad de México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área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metropolitana,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través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mensajería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quienes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hayan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declarado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fuera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dicha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zona.</w:t>
            </w:r>
          </w:p>
          <w:p w:rsidR="003D610E" w:rsidRPr="00F2562A" w:rsidRDefault="003D610E" w:rsidP="00F2562A">
            <w:pPr>
              <w:spacing w:before="30" w:line="195" w:lineRule="exact"/>
              <w:ind w:left="418" w:firstLine="5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2562A">
              <w:rPr>
                <w:rFonts w:ascii="Arial" w:eastAsia="Calibri" w:hAnsi="Arial" w:cs="Arial"/>
                <w:sz w:val="16"/>
                <w:szCs w:val="16"/>
              </w:rPr>
              <w:t>Una vez que se pone a disposición el oficio de respuesta en la ventanilla, se dará el termino de tres meses contados a partir del día siguiente hábil posterior a la fecha del oficio de respuesta, sin que el interesado hubiera recogido las copias certificadas en la ventanilla, dará lugar a su invalidez, debiendo realizar nuevamente el trámite.</w:t>
            </w:r>
          </w:p>
          <w:p w:rsidR="00957F12" w:rsidRPr="00F2562A" w:rsidRDefault="00957F12" w:rsidP="009E3421">
            <w:pPr>
              <w:spacing w:before="30" w:line="195" w:lineRule="exact"/>
              <w:ind w:left="418" w:hanging="418"/>
              <w:jc w:val="both"/>
              <w:rPr>
                <w:rFonts w:ascii="Arial" w:eastAsia="Calibri" w:hAnsi="Arial" w:cs="Arial"/>
                <w:dstrike/>
                <w:sz w:val="16"/>
                <w:szCs w:val="16"/>
              </w:rPr>
            </w:pPr>
            <w:r w:rsidRPr="00BF0307">
              <w:rPr>
                <w:rFonts w:ascii="Arial" w:eastAsia="Calibri" w:hAnsi="Arial" w:cs="Arial"/>
                <w:b/>
                <w:sz w:val="16"/>
                <w:szCs w:val="16"/>
              </w:rPr>
              <w:t>3.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ab/>
              <w:t>Cuando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entrega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fuere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F2562A">
              <w:rPr>
                <w:rFonts w:ascii="Arial" w:eastAsia="Calibri" w:hAnsi="Arial" w:cs="Arial"/>
                <w:sz w:val="16"/>
                <w:szCs w:val="16"/>
              </w:rPr>
              <w:t>en la ventanilla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ésta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lunes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viernes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dentro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horario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9:00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F2562A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9E3421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9E3421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0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horas;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para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ello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deberá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presentar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identificación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oficial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vigente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su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caso,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carta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poder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firmada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testigos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ratificadas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firmas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otorgante,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aceptante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testigos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ante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autoridades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fiscales,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notario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fedatario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público,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conformidad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con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artículo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19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Código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Fiscal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de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la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F0307">
              <w:rPr>
                <w:rFonts w:ascii="Arial" w:eastAsia="Calibri" w:hAnsi="Arial" w:cs="Arial"/>
                <w:sz w:val="16"/>
                <w:szCs w:val="16"/>
              </w:rPr>
              <w:t>Federación.</w:t>
            </w:r>
          </w:p>
        </w:tc>
      </w:tr>
    </w:tbl>
    <w:p w:rsidR="00957F12" w:rsidRPr="0052701D" w:rsidRDefault="00957F12" w:rsidP="00093CC7">
      <w:pPr>
        <w:pStyle w:val="Texto"/>
        <w:ind w:firstLine="0"/>
      </w:pPr>
    </w:p>
    <w:sectPr w:rsidR="00957F12" w:rsidRPr="0052701D" w:rsidSect="00F2562A">
      <w:headerReference w:type="default" r:id="rId9"/>
      <w:pgSz w:w="12240" w:h="15840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E3" w:rsidRDefault="00A71EE3" w:rsidP="00915210">
      <w:pPr>
        <w:spacing w:after="0" w:line="240" w:lineRule="auto"/>
      </w:pPr>
      <w:r>
        <w:separator/>
      </w:r>
    </w:p>
  </w:endnote>
  <w:endnote w:type="continuationSeparator" w:id="0">
    <w:p w:rsidR="00A71EE3" w:rsidRDefault="00A71EE3" w:rsidP="0091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E3" w:rsidRDefault="00A71EE3" w:rsidP="00915210">
      <w:pPr>
        <w:spacing w:after="0" w:line="240" w:lineRule="auto"/>
      </w:pPr>
      <w:r>
        <w:separator/>
      </w:r>
    </w:p>
  </w:footnote>
  <w:footnote w:type="continuationSeparator" w:id="0">
    <w:p w:rsidR="00A71EE3" w:rsidRDefault="00A71EE3" w:rsidP="0091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10" w:rsidRDefault="00787699" w:rsidP="00915210">
    <w:pPr>
      <w:pStyle w:val="Encabezado"/>
    </w:pPr>
    <w:r>
      <w:rPr>
        <w:noProof/>
        <w:lang w:eastAsia="es-MX"/>
      </w:rPr>
      <w:drawing>
        <wp:inline distT="0" distB="0" distL="0" distR="0" wp14:anchorId="2EE265A1" wp14:editId="3E619FDD">
          <wp:extent cx="4492625" cy="748771"/>
          <wp:effectExtent l="0" t="0" r="317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707" cy="749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12"/>
    <w:rsid w:val="0007770D"/>
    <w:rsid w:val="00093CC7"/>
    <w:rsid w:val="00184F6B"/>
    <w:rsid w:val="001C3B40"/>
    <w:rsid w:val="00325751"/>
    <w:rsid w:val="0033536D"/>
    <w:rsid w:val="003D610E"/>
    <w:rsid w:val="004A4EBE"/>
    <w:rsid w:val="004F57BF"/>
    <w:rsid w:val="0052701D"/>
    <w:rsid w:val="00527468"/>
    <w:rsid w:val="005918F3"/>
    <w:rsid w:val="005A1C38"/>
    <w:rsid w:val="005D74AD"/>
    <w:rsid w:val="005E1526"/>
    <w:rsid w:val="00661FD3"/>
    <w:rsid w:val="006E7869"/>
    <w:rsid w:val="00787699"/>
    <w:rsid w:val="007B15F9"/>
    <w:rsid w:val="008E0CB7"/>
    <w:rsid w:val="00915210"/>
    <w:rsid w:val="00957F12"/>
    <w:rsid w:val="00975497"/>
    <w:rsid w:val="009E3421"/>
    <w:rsid w:val="00A1432D"/>
    <w:rsid w:val="00A71EE3"/>
    <w:rsid w:val="00A96100"/>
    <w:rsid w:val="00B470B8"/>
    <w:rsid w:val="00C67CEE"/>
    <w:rsid w:val="00CB5D8E"/>
    <w:rsid w:val="00CD101C"/>
    <w:rsid w:val="00DA1487"/>
    <w:rsid w:val="00E47571"/>
    <w:rsid w:val="00E812D6"/>
    <w:rsid w:val="00F2562A"/>
    <w:rsid w:val="00F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BAF9"/>
  <w15:docId w15:val="{A869F872-25CF-4E22-9ED3-230B605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57F12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57F12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Times New Roman"/>
      <w:sz w:val="1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57F1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C0C0C0"/>
      <w:sz w:val="24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957F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57F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957F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57F12"/>
    <w:pPr>
      <w:keepNext/>
      <w:spacing w:after="0" w:line="240" w:lineRule="auto"/>
      <w:ind w:firstLine="708"/>
      <w:jc w:val="both"/>
      <w:outlineLvl w:val="6"/>
    </w:pPr>
    <w:rPr>
      <w:rFonts w:ascii="Arial" w:eastAsia="Times New Roman" w:hAnsi="Arial" w:cs="Times New Roman"/>
      <w:b/>
      <w:sz w:val="24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957F12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color w:val="000000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95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7F1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57F12"/>
    <w:rPr>
      <w:rFonts w:ascii="Times New Roman" w:eastAsia="Times New Roman" w:hAnsi="Times New Roman" w:cs="Times New Roman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7F12"/>
    <w:rPr>
      <w:rFonts w:ascii="Arial" w:eastAsia="Times New Roman" w:hAnsi="Arial" w:cs="Times New Roman"/>
      <w:sz w:val="18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rsid w:val="00957F12"/>
    <w:rPr>
      <w:rFonts w:ascii="Cambria" w:eastAsia="Times New Roman" w:hAnsi="Cambria" w:cs="Times New Roman"/>
      <w:b/>
      <w:color w:val="C0C0C0"/>
      <w:sz w:val="24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957F12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57F12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57F1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57F12"/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Ttulo9Car">
    <w:name w:val="Título 9 Car"/>
    <w:basedOn w:val="Fuentedeprrafopredeter"/>
    <w:link w:val="Ttulo9"/>
    <w:rsid w:val="00957F12"/>
    <w:rPr>
      <w:rFonts w:ascii="Cambria" w:eastAsia="Times New Roman" w:hAnsi="Cambria" w:cs="Times New Roman"/>
      <w:i/>
      <w:color w:val="000000"/>
      <w:sz w:val="20"/>
      <w:szCs w:val="20"/>
      <w:lang w:val="es-ES"/>
    </w:rPr>
  </w:style>
  <w:style w:type="paragraph" w:customStyle="1" w:styleId="Texto">
    <w:name w:val="Texto"/>
    <w:basedOn w:val="Normal"/>
    <w:link w:val="TextoCar"/>
    <w:rsid w:val="00957F1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957F12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957F1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link w:val="INCISOCar1"/>
    <w:rsid w:val="00957F12"/>
    <w:pPr>
      <w:spacing w:after="101" w:line="216" w:lineRule="exact"/>
      <w:ind w:left="1080" w:hanging="360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Fechas">
    <w:name w:val="Fechas"/>
    <w:basedOn w:val="Texto"/>
    <w:autoRedefine/>
    <w:rsid w:val="00957F12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57F12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957F12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link w:val="Titulo1Car"/>
    <w:rsid w:val="00957F12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 w:cs="Times New Roman"/>
      <w:b/>
      <w:szCs w:val="18"/>
    </w:rPr>
  </w:style>
  <w:style w:type="paragraph" w:customStyle="1" w:styleId="Titulo2">
    <w:name w:val="Titulo 2"/>
    <w:basedOn w:val="Texto"/>
    <w:rsid w:val="00957F12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957F1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957F12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rsid w:val="00957F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7F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957F12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TextoCar">
    <w:name w:val="Texto Car"/>
    <w:link w:val="Texto"/>
    <w:locked/>
    <w:rsid w:val="00957F12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957F12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957F1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57F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7F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57F12"/>
  </w:style>
  <w:style w:type="paragraph" w:styleId="Textoindependiente">
    <w:name w:val="Body Text"/>
    <w:basedOn w:val="Normal"/>
    <w:link w:val="TextoindependienteCar"/>
    <w:rsid w:val="00957F12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7F12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styleId="Hipervnculo">
    <w:name w:val="Hyperlink"/>
    <w:uiPriority w:val="99"/>
    <w:unhideWhenUsed/>
    <w:rsid w:val="00957F1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57F12"/>
    <w:rPr>
      <w:color w:val="800080"/>
      <w:u w:val="single"/>
    </w:rPr>
  </w:style>
  <w:style w:type="paragraph" w:styleId="NormalWeb">
    <w:name w:val="Normal (Web)"/>
    <w:basedOn w:val="Normal"/>
    <w:unhideWhenUsed/>
    <w:rsid w:val="00957F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ngranormal">
    <w:name w:val="Normal Indent"/>
    <w:basedOn w:val="Normal"/>
    <w:unhideWhenUsed/>
    <w:rsid w:val="00957F12"/>
    <w:pPr>
      <w:spacing w:after="72" w:line="187" w:lineRule="atLeast"/>
      <w:jc w:val="both"/>
    </w:pPr>
    <w:rPr>
      <w:rFonts w:ascii="Arial" w:eastAsia="Times New Roman" w:hAnsi="Arial" w:cs="Arial"/>
      <w:sz w:val="16"/>
      <w:szCs w:val="20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95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957F1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5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7F1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957F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7F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957F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57F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957F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57F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957F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57F1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nhideWhenUsed/>
    <w:rsid w:val="00957F1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957F12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paragraph" w:styleId="Textosinformato">
    <w:name w:val="Plain Text"/>
    <w:basedOn w:val="Normal"/>
    <w:link w:val="TextosinformatoCar"/>
    <w:unhideWhenUsed/>
    <w:rsid w:val="00957F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57F12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57F12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57F1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qFormat/>
    <w:rsid w:val="00957F12"/>
    <w:pPr>
      <w:spacing w:after="0" w:line="240" w:lineRule="auto"/>
    </w:pPr>
    <w:rPr>
      <w:rFonts w:ascii="Calibri" w:eastAsia="Calibri" w:hAnsi="Calibri" w:cs="Times New Roman"/>
    </w:rPr>
  </w:style>
  <w:style w:type="paragraph" w:styleId="Revisin">
    <w:name w:val="Revision"/>
    <w:rsid w:val="0095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57F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INCISOCar1">
    <w:name w:val="INCISO Car1"/>
    <w:link w:val="INCISO"/>
    <w:locked/>
    <w:rsid w:val="00957F12"/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itulo1Car">
    <w:name w:val="Titulo 1 Car"/>
    <w:link w:val="Titulo1"/>
    <w:locked/>
    <w:rsid w:val="00957F12"/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entrado">
    <w:name w:val="centrado"/>
    <w:basedOn w:val="Texto"/>
    <w:autoRedefine/>
    <w:rsid w:val="00957F12"/>
    <w:pPr>
      <w:spacing w:line="216" w:lineRule="atLeast"/>
      <w:ind w:firstLine="0"/>
      <w:jc w:val="center"/>
    </w:pPr>
    <w:rPr>
      <w:rFonts w:eastAsia="Calibri" w:cs="Times New Roman"/>
      <w:lang w:val="es-ES_tradnl" w:eastAsia="es-MX"/>
    </w:rPr>
  </w:style>
  <w:style w:type="paragraph" w:customStyle="1" w:styleId="ABRIR">
    <w:name w:val="ABRIR"/>
    <w:basedOn w:val="Normal"/>
    <w:rsid w:val="00957F12"/>
    <w:pPr>
      <w:spacing w:after="120" w:line="240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/>
    </w:rPr>
  </w:style>
  <w:style w:type="paragraph" w:customStyle="1" w:styleId="5">
    <w:name w:val="5"/>
    <w:basedOn w:val="Normal"/>
    <w:next w:val="Sangradetextonormal"/>
    <w:rsid w:val="00957F12"/>
    <w:pPr>
      <w:tabs>
        <w:tab w:val="left" w:pos="6521"/>
        <w:tab w:val="left" w:pos="8222"/>
      </w:tabs>
      <w:spacing w:after="0" w:line="240" w:lineRule="auto"/>
      <w:ind w:left="6660"/>
      <w:jc w:val="both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Normal1">
    <w:name w:val="Normal1"/>
    <w:rsid w:val="00957F12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paragraph" w:customStyle="1" w:styleId="fuentedeprrafopredet">
    <w:name w:val="fuentedeprrafopredet"/>
    <w:basedOn w:val="Normal"/>
    <w:rsid w:val="00957F12"/>
    <w:pPr>
      <w:spacing w:after="0" w:line="240" w:lineRule="auto"/>
    </w:pPr>
    <w:rPr>
      <w:rFonts w:ascii="CG Times (W1)" w:eastAsia="Calibri" w:hAnsi="CG Times (W1)" w:cs="Times New Roman"/>
      <w:sz w:val="20"/>
      <w:szCs w:val="20"/>
    </w:rPr>
  </w:style>
  <w:style w:type="paragraph" w:customStyle="1" w:styleId="4X1">
    <w:name w:val="4X1"/>
    <w:basedOn w:val="Normal"/>
    <w:rsid w:val="00957F12"/>
    <w:pPr>
      <w:tabs>
        <w:tab w:val="right" w:pos="720"/>
        <w:tab w:val="right" w:pos="2250"/>
        <w:tab w:val="right" w:pos="3420"/>
        <w:tab w:val="left" w:pos="4680"/>
      </w:tabs>
      <w:spacing w:after="29" w:line="202" w:lineRule="exact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cetnegg">
    <w:name w:val="cetnegg"/>
    <w:basedOn w:val="Normal"/>
    <w:rsid w:val="00957F12"/>
    <w:pPr>
      <w:spacing w:after="0" w:line="240" w:lineRule="auto"/>
    </w:pPr>
    <w:rPr>
      <w:rFonts w:ascii="Univers" w:eastAsia="Times New Roman" w:hAnsi="Univers" w:cs="Times New Roman"/>
      <w:sz w:val="16"/>
      <w:szCs w:val="20"/>
      <w:lang w:val="es-ES_tradnl" w:eastAsia="es-ES"/>
    </w:rPr>
  </w:style>
  <w:style w:type="paragraph" w:customStyle="1" w:styleId="Textonormal">
    <w:name w:val="Texto normal"/>
    <w:basedOn w:val="Normal"/>
    <w:rsid w:val="00957F12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Textoindependiente21">
    <w:name w:val="Texto independiente 21"/>
    <w:basedOn w:val="Normal"/>
    <w:rsid w:val="00957F12"/>
    <w:pPr>
      <w:spacing w:after="120" w:line="480" w:lineRule="atLeast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Estilo1">
    <w:name w:val="Estilo1"/>
    <w:basedOn w:val="Normal"/>
    <w:rsid w:val="00957F12"/>
    <w:pPr>
      <w:spacing w:after="101" w:line="240" w:lineRule="auto"/>
      <w:ind w:firstLine="288"/>
      <w:jc w:val="both"/>
    </w:pPr>
    <w:rPr>
      <w:rFonts w:ascii="Arial" w:eastAsia="Times New Roman" w:hAnsi="Arial" w:cs="Arial"/>
      <w:sz w:val="16"/>
      <w:szCs w:val="20"/>
      <w:lang w:val="es-ES_tradnl"/>
    </w:rPr>
  </w:style>
  <w:style w:type="paragraph" w:customStyle="1" w:styleId="Textoindependiente31">
    <w:name w:val="Texto independiente 31"/>
    <w:basedOn w:val="Normal"/>
    <w:rsid w:val="00957F12"/>
    <w:pPr>
      <w:spacing w:after="0" w:line="240" w:lineRule="auto"/>
      <w:jc w:val="both"/>
    </w:pPr>
    <w:rPr>
      <w:rFonts w:ascii="Arial" w:eastAsia="Times New Roman" w:hAnsi="Arial" w:cs="Arial"/>
      <w:b/>
      <w:szCs w:val="20"/>
      <w:lang w:val="es-ES"/>
    </w:rPr>
  </w:style>
  <w:style w:type="paragraph" w:customStyle="1" w:styleId="Sumario">
    <w:name w:val="Sumario"/>
    <w:basedOn w:val="Normal"/>
    <w:rsid w:val="00957F12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957F12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paragraph" w:customStyle="1" w:styleId="Default">
    <w:name w:val="Default"/>
    <w:rsid w:val="00957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957F1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Textoindependiente22">
    <w:name w:val="Texto independiente 22"/>
    <w:basedOn w:val="Normal"/>
    <w:rsid w:val="00957F12"/>
    <w:pPr>
      <w:spacing w:after="120" w:line="480" w:lineRule="atLeast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extoindependiente32">
    <w:name w:val="Texto independiente 32"/>
    <w:basedOn w:val="Normal"/>
    <w:rsid w:val="00957F12"/>
    <w:pPr>
      <w:spacing w:after="0" w:line="240" w:lineRule="auto"/>
      <w:jc w:val="both"/>
    </w:pPr>
    <w:rPr>
      <w:rFonts w:ascii="Arial" w:eastAsia="Times New Roman" w:hAnsi="Arial" w:cs="Arial"/>
      <w:b/>
      <w:szCs w:val="20"/>
      <w:lang w:val="es-ES"/>
    </w:rPr>
  </w:style>
  <w:style w:type="paragraph" w:customStyle="1" w:styleId="Textoindependiente23">
    <w:name w:val="Texto independiente 23"/>
    <w:basedOn w:val="Normal"/>
    <w:rsid w:val="00957F12"/>
    <w:pPr>
      <w:spacing w:after="120" w:line="480" w:lineRule="atLeast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extoindependiente33">
    <w:name w:val="Texto independiente 33"/>
    <w:basedOn w:val="Normal"/>
    <w:rsid w:val="00957F12"/>
    <w:pPr>
      <w:spacing w:after="0" w:line="240" w:lineRule="auto"/>
      <w:jc w:val="both"/>
    </w:pPr>
    <w:rPr>
      <w:rFonts w:ascii="Arial" w:eastAsia="Times New Roman" w:hAnsi="Arial" w:cs="Arial"/>
      <w:b/>
      <w:szCs w:val="20"/>
      <w:lang w:val="es-ES"/>
    </w:rPr>
  </w:style>
  <w:style w:type="paragraph" w:customStyle="1" w:styleId="Textoindependiente24">
    <w:name w:val="Texto independiente 24"/>
    <w:basedOn w:val="Normal"/>
    <w:rsid w:val="00957F12"/>
    <w:pPr>
      <w:spacing w:after="120" w:line="480" w:lineRule="atLeast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extoindependiente34">
    <w:name w:val="Texto independiente 34"/>
    <w:basedOn w:val="Normal"/>
    <w:rsid w:val="00957F12"/>
    <w:pPr>
      <w:spacing w:after="0" w:line="240" w:lineRule="auto"/>
      <w:jc w:val="both"/>
    </w:pPr>
    <w:rPr>
      <w:rFonts w:ascii="Arial" w:eastAsia="Times New Roman" w:hAnsi="Arial" w:cs="Arial"/>
      <w:b/>
      <w:szCs w:val="20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957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uiPriority w:val="1"/>
    <w:qFormat/>
    <w:rsid w:val="0095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unhideWhenUsed/>
    <w:rsid w:val="00957F12"/>
    <w:rPr>
      <w:sz w:val="16"/>
      <w:szCs w:val="16"/>
    </w:rPr>
  </w:style>
  <w:style w:type="character" w:styleId="Refdenotaalfinal">
    <w:name w:val="endnote reference"/>
    <w:uiPriority w:val="99"/>
    <w:unhideWhenUsed/>
    <w:rsid w:val="00957F12"/>
    <w:rPr>
      <w:vertAlign w:val="superscript"/>
    </w:rPr>
  </w:style>
  <w:style w:type="character" w:styleId="Textodelmarcadordeposicin">
    <w:name w:val="Placeholder Text"/>
    <w:uiPriority w:val="99"/>
    <w:semiHidden/>
    <w:rsid w:val="00957F12"/>
    <w:rPr>
      <w:color w:val="808080"/>
    </w:rPr>
  </w:style>
  <w:style w:type="character" w:customStyle="1" w:styleId="MapadeldocumentoCar1">
    <w:name w:val="Mapa del documento Car1"/>
    <w:rsid w:val="00957F12"/>
    <w:rPr>
      <w:rFonts w:ascii="Tahoma" w:hAnsi="Tahoma" w:cs="Tahoma" w:hint="default"/>
      <w:sz w:val="16"/>
      <w:szCs w:val="16"/>
      <w:lang w:val="es-ES" w:eastAsia="es-ES"/>
    </w:rPr>
  </w:style>
  <w:style w:type="character" w:customStyle="1" w:styleId="TextocomentarioCar1">
    <w:name w:val="Texto comentario Car1"/>
    <w:rsid w:val="00957F12"/>
    <w:rPr>
      <w:lang w:val="es-ES" w:eastAsia="es-ES"/>
    </w:rPr>
  </w:style>
  <w:style w:type="character" w:customStyle="1" w:styleId="TextoCar1">
    <w:name w:val="Texto Car1"/>
    <w:locked/>
    <w:rsid w:val="00957F12"/>
    <w:rPr>
      <w:rFonts w:ascii="Arial" w:hAnsi="Arial" w:cs="Arial" w:hint="default"/>
      <w:sz w:val="18"/>
      <w:szCs w:val="18"/>
      <w:lang w:val="es-ES" w:eastAsia="es-ES"/>
    </w:rPr>
  </w:style>
  <w:style w:type="character" w:customStyle="1" w:styleId="pseditboxdisponly1">
    <w:name w:val="pseditbox_disponly1"/>
    <w:rsid w:val="00957F12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character" w:customStyle="1" w:styleId="TextonotaalfinalCar1">
    <w:name w:val="Texto nota al final Car1"/>
    <w:uiPriority w:val="99"/>
    <w:rsid w:val="00957F12"/>
    <w:rPr>
      <w:lang w:val="es-ES" w:eastAsia="es-ES"/>
    </w:rPr>
  </w:style>
  <w:style w:type="character" w:customStyle="1" w:styleId="my-rtestyle-bold1">
    <w:name w:val="my-rtestyle-bold1"/>
    <w:rsid w:val="00957F12"/>
    <w:rPr>
      <w:b/>
      <w:bCs/>
    </w:rPr>
  </w:style>
  <w:style w:type="character" w:customStyle="1" w:styleId="Estilo2">
    <w:name w:val="Estilo2"/>
    <w:uiPriority w:val="1"/>
    <w:rsid w:val="00957F12"/>
    <w:rPr>
      <w:rFonts w:ascii="Arial Black" w:hAnsi="Arial Black" w:hint="default"/>
      <w:sz w:val="32"/>
    </w:rPr>
  </w:style>
  <w:style w:type="character" w:customStyle="1" w:styleId="Estilo3">
    <w:name w:val="Estilo3"/>
    <w:uiPriority w:val="1"/>
    <w:rsid w:val="00957F12"/>
    <w:rPr>
      <w:b/>
      <w:bCs w:val="0"/>
    </w:rPr>
  </w:style>
  <w:style w:type="character" w:customStyle="1" w:styleId="Estilo4">
    <w:name w:val="Estilo4"/>
    <w:uiPriority w:val="1"/>
    <w:rsid w:val="00957F12"/>
    <w:rPr>
      <w:rFonts w:ascii="Arial" w:hAnsi="Arial" w:cs="Arial" w:hint="default"/>
      <w:b/>
      <w:bCs w:val="0"/>
      <w:sz w:val="32"/>
    </w:rPr>
  </w:style>
  <w:style w:type="character" w:customStyle="1" w:styleId="Estilo5">
    <w:name w:val="Estilo5"/>
    <w:uiPriority w:val="1"/>
    <w:rsid w:val="00957F12"/>
    <w:rPr>
      <w:b/>
      <w:bCs w:val="0"/>
    </w:rPr>
  </w:style>
  <w:style w:type="character" w:customStyle="1" w:styleId="MarqueconunaX">
    <w:name w:val="Marque con una X"/>
    <w:uiPriority w:val="1"/>
    <w:rsid w:val="00957F12"/>
    <w:rPr>
      <w:rFonts w:ascii="Arial" w:hAnsi="Arial" w:cs="Arial" w:hint="default"/>
      <w:sz w:val="24"/>
    </w:rPr>
  </w:style>
  <w:style w:type="character" w:customStyle="1" w:styleId="Esceverin">
    <w:name w:val="Esceverin"/>
    <w:uiPriority w:val="1"/>
    <w:rsid w:val="00957F12"/>
    <w:rPr>
      <w:rFonts w:ascii="Arial" w:hAnsi="Arial" w:cs="Arial" w:hint="default"/>
      <w:b/>
      <w:bCs w:val="0"/>
      <w:sz w:val="28"/>
    </w:rPr>
  </w:style>
  <w:style w:type="table" w:styleId="Tablaconcuadrcula">
    <w:name w:val="Table Grid"/>
    <w:basedOn w:val="Tablanormal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Sinlista"/>
    <w:uiPriority w:val="99"/>
    <w:semiHidden/>
    <w:rsid w:val="00957F12"/>
  </w:style>
  <w:style w:type="table" w:customStyle="1" w:styleId="Tablaconcuadrcula1">
    <w:name w:val="Tabla con cuadrícula1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957F12"/>
    <w:rPr>
      <w:b/>
      <w:bCs/>
    </w:rPr>
  </w:style>
  <w:style w:type="numbering" w:customStyle="1" w:styleId="Sinlista2">
    <w:name w:val="Sin lista2"/>
    <w:next w:val="Sinlista"/>
    <w:uiPriority w:val="99"/>
    <w:semiHidden/>
    <w:rsid w:val="00957F12"/>
  </w:style>
  <w:style w:type="table" w:customStyle="1" w:styleId="Tablaconcuadrcula2">
    <w:name w:val="Tabla con cuadrícula2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957F12"/>
    <w:rPr>
      <w:i/>
      <w:iCs/>
    </w:rPr>
  </w:style>
  <w:style w:type="numbering" w:customStyle="1" w:styleId="Sinlista3">
    <w:name w:val="Sin lista3"/>
    <w:next w:val="Sinlista"/>
    <w:uiPriority w:val="99"/>
    <w:semiHidden/>
    <w:rsid w:val="00957F12"/>
  </w:style>
  <w:style w:type="table" w:customStyle="1" w:styleId="Tablaconcuadrcula3">
    <w:name w:val="Tabla con cuadrícula3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globo1">
    <w:name w:val="Texto de globo1"/>
    <w:basedOn w:val="Normal"/>
    <w:rsid w:val="00957F12"/>
    <w:pPr>
      <w:spacing w:after="0" w:line="240" w:lineRule="auto"/>
    </w:pPr>
    <w:rPr>
      <w:rFonts w:ascii="Tahoma" w:eastAsia="Times New Roman" w:hAnsi="Tahoma" w:cs="Tahoma"/>
      <w:sz w:val="16"/>
      <w:szCs w:val="20"/>
      <w:lang w:val="es-ES"/>
    </w:rPr>
  </w:style>
  <w:style w:type="paragraph" w:customStyle="1" w:styleId="Textosinformato1">
    <w:name w:val="Texto sin formato1"/>
    <w:basedOn w:val="Normal"/>
    <w:rsid w:val="00957F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/>
    </w:rPr>
  </w:style>
  <w:style w:type="paragraph" w:customStyle="1" w:styleId="textodenotaalfinal">
    <w:name w:val="texto de nota al final"/>
    <w:basedOn w:val="Normal"/>
    <w:rsid w:val="0095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Asuntodelcomentario1">
    <w:name w:val="Asunto del comentario1"/>
    <w:basedOn w:val="Textocomentario"/>
    <w:next w:val="Textocomentario"/>
    <w:rsid w:val="00957F12"/>
    <w:rPr>
      <w:b/>
    </w:rPr>
  </w:style>
  <w:style w:type="table" w:customStyle="1" w:styleId="Tablaconcuadrcula7">
    <w:name w:val="Tabla con cuadrícula7"/>
    <w:basedOn w:val="Tablanormal"/>
    <w:next w:val="Tablaconcuadrcula"/>
    <w:rsid w:val="0095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95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8D38B9AD98174787FF0306D1C7192C" ma:contentTypeVersion="1" ma:contentTypeDescription="Crear nuevo documento." ma:contentTypeScope="" ma:versionID="e7507c488a77736fe2c0592833b18e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38F4D-0FF7-4311-9074-FE78190E6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8CB37-A300-4E33-9C58-1507091A7B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CC4938-C4D0-4A79-8EFC-1DDF4ACD7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face7538</dc:creator>
  <cp:lastModifiedBy>Rosa María Silva Tristan</cp:lastModifiedBy>
  <cp:revision>5</cp:revision>
  <dcterms:created xsi:type="dcterms:W3CDTF">2021-06-29T21:46:00Z</dcterms:created>
  <dcterms:modified xsi:type="dcterms:W3CDTF">2022-03-17T01:17:00Z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0x010100978D38B9AD98174787FF0306D1C7192C</vt:lpwstr>
  </property>
  <property fmtid="{D5CDD505-2E9C-101B-9397-08002B2CF9AE}" pid="3" name="Order">
    <vt:r8>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